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  <w:r>
        <w:t xml:space="preserve">ALLEGATO B </w:t>
      </w: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  <w:r>
        <w:t>TABELLA VALUTAZIONE TITOLI</w:t>
      </w: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68"/>
        <w:gridCol w:w="1695"/>
        <w:gridCol w:w="1284"/>
        <w:gridCol w:w="1581"/>
      </w:tblGrid>
      <w:tr w:rsidR="00934093" w:rsidTr="00646E9C">
        <w:tc>
          <w:tcPr>
            <w:tcW w:w="5349" w:type="dxa"/>
          </w:tcPr>
          <w:p w:rsidR="00934093" w:rsidRDefault="00934093" w:rsidP="00646E9C">
            <w:pPr>
              <w:tabs>
                <w:tab w:val="left" w:pos="2392"/>
              </w:tabs>
            </w:pPr>
            <w:proofErr w:type="spellStart"/>
            <w:r w:rsidRPr="00554451">
              <w:t>Candidato</w:t>
            </w:r>
            <w:proofErr w:type="spellEnd"/>
            <w:r w:rsidRPr="00554451">
              <w:t>:_________________</w:t>
            </w:r>
          </w:p>
        </w:tc>
        <w:tc>
          <w:tcPr>
            <w:tcW w:w="1734" w:type="dxa"/>
          </w:tcPr>
          <w:p w:rsidR="00934093" w:rsidRPr="00F4247B" w:rsidRDefault="00934093" w:rsidP="00646E9C">
            <w:pPr>
              <w:tabs>
                <w:tab w:val="left" w:pos="2392"/>
              </w:tabs>
            </w:pPr>
          </w:p>
        </w:tc>
        <w:tc>
          <w:tcPr>
            <w:tcW w:w="1308" w:type="dxa"/>
          </w:tcPr>
          <w:p w:rsidR="00934093" w:rsidRPr="00F4247B" w:rsidRDefault="00934093" w:rsidP="00646E9C">
            <w:pPr>
              <w:tabs>
                <w:tab w:val="left" w:pos="2392"/>
              </w:tabs>
              <w:jc w:val="center"/>
            </w:pPr>
            <w:proofErr w:type="spellStart"/>
            <w:r w:rsidRPr="00554451">
              <w:t>Punteggio</w:t>
            </w:r>
            <w:proofErr w:type="spellEnd"/>
            <w:r w:rsidRPr="00554451">
              <w:t xml:space="preserve"> </w:t>
            </w:r>
            <w:proofErr w:type="spellStart"/>
            <w:r w:rsidRPr="00554451">
              <w:t>attribuito</w:t>
            </w:r>
            <w:proofErr w:type="spellEnd"/>
            <w:r w:rsidRPr="00554451">
              <w:t xml:space="preserve"> dal </w:t>
            </w:r>
            <w:proofErr w:type="spellStart"/>
            <w:r w:rsidRPr="00554451">
              <w:t>candidato</w:t>
            </w:r>
            <w:proofErr w:type="spellEnd"/>
          </w:p>
        </w:tc>
        <w:tc>
          <w:tcPr>
            <w:tcW w:w="1609" w:type="dxa"/>
          </w:tcPr>
          <w:p w:rsidR="00934093" w:rsidRPr="00F4247B" w:rsidRDefault="00934093" w:rsidP="00646E9C">
            <w:pPr>
              <w:tabs>
                <w:tab w:val="left" w:pos="2392"/>
              </w:tabs>
              <w:jc w:val="center"/>
            </w:pPr>
            <w:proofErr w:type="spellStart"/>
            <w:r w:rsidRPr="00554451">
              <w:t>Punteggio</w:t>
            </w:r>
            <w:proofErr w:type="spellEnd"/>
            <w:r w:rsidRPr="00554451">
              <w:t xml:space="preserve"> </w:t>
            </w:r>
            <w:proofErr w:type="spellStart"/>
            <w:r w:rsidRPr="00554451">
              <w:t>attribuito</w:t>
            </w:r>
            <w:proofErr w:type="spellEnd"/>
            <w:r w:rsidRPr="00554451">
              <w:t xml:space="preserve"> </w:t>
            </w:r>
            <w:proofErr w:type="spellStart"/>
            <w:r w:rsidRPr="00554451">
              <w:t>dalla</w:t>
            </w:r>
            <w:proofErr w:type="spellEnd"/>
            <w:r w:rsidRPr="00554451">
              <w:t xml:space="preserve"> </w:t>
            </w:r>
            <w:proofErr w:type="spellStart"/>
            <w:r w:rsidRPr="00554451">
              <w:t>commission</w:t>
            </w:r>
            <w:r>
              <w:t>e</w:t>
            </w:r>
            <w:proofErr w:type="spellEnd"/>
          </w:p>
        </w:tc>
      </w:tr>
      <w:tr w:rsidR="00934093" w:rsidTr="00646E9C">
        <w:tc>
          <w:tcPr>
            <w:tcW w:w="5349" w:type="dxa"/>
          </w:tcPr>
          <w:p w:rsidR="00934093" w:rsidRDefault="00934093" w:rsidP="00646E9C">
            <w:pPr>
              <w:tabs>
                <w:tab w:val="left" w:pos="2392"/>
              </w:tabs>
            </w:pPr>
            <w:proofErr w:type="spellStart"/>
            <w:r>
              <w:t>Titoli</w:t>
            </w:r>
            <w:proofErr w:type="spellEnd"/>
          </w:p>
        </w:tc>
        <w:tc>
          <w:tcPr>
            <w:tcW w:w="1734" w:type="dxa"/>
          </w:tcPr>
          <w:p w:rsidR="00934093" w:rsidRDefault="00934093" w:rsidP="00646E9C">
            <w:pPr>
              <w:tabs>
                <w:tab w:val="left" w:pos="2392"/>
              </w:tabs>
            </w:pPr>
            <w:proofErr w:type="spellStart"/>
            <w:r w:rsidRPr="00F4247B">
              <w:t>Punti</w:t>
            </w:r>
            <w:proofErr w:type="spellEnd"/>
          </w:p>
        </w:tc>
        <w:tc>
          <w:tcPr>
            <w:tcW w:w="1308" w:type="dxa"/>
          </w:tcPr>
          <w:p w:rsidR="00934093" w:rsidRDefault="00934093" w:rsidP="00646E9C">
            <w:pPr>
              <w:tabs>
                <w:tab w:val="left" w:pos="2392"/>
              </w:tabs>
              <w:jc w:val="center"/>
            </w:pPr>
            <w:proofErr w:type="spellStart"/>
            <w:r w:rsidRPr="00F4247B">
              <w:t>Punti</w:t>
            </w:r>
            <w:proofErr w:type="spellEnd"/>
          </w:p>
        </w:tc>
        <w:tc>
          <w:tcPr>
            <w:tcW w:w="1609" w:type="dxa"/>
          </w:tcPr>
          <w:p w:rsidR="00934093" w:rsidRDefault="00934093" w:rsidP="00646E9C">
            <w:pPr>
              <w:tabs>
                <w:tab w:val="left" w:pos="2392"/>
              </w:tabs>
              <w:jc w:val="center"/>
            </w:pPr>
            <w:proofErr w:type="spellStart"/>
            <w:r w:rsidRPr="00F4247B">
              <w:t>Punti</w:t>
            </w:r>
            <w:proofErr w:type="spellEnd"/>
          </w:p>
        </w:tc>
      </w:tr>
      <w:tr w:rsidR="00934093" w:rsidTr="00646E9C">
        <w:tc>
          <w:tcPr>
            <w:tcW w:w="5349" w:type="dxa"/>
          </w:tcPr>
          <w:p w:rsidR="00934093" w:rsidRDefault="00934093" w:rsidP="00646E9C">
            <w:pPr>
              <w:tabs>
                <w:tab w:val="left" w:pos="2392"/>
              </w:tabs>
            </w:pPr>
            <w:proofErr w:type="spellStart"/>
            <w:r>
              <w:t>Laure</w:t>
            </w:r>
            <w:bookmarkStart w:id="0" w:name="_GoBack"/>
            <w:bookmarkEnd w:id="0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vecchio</w:t>
            </w:r>
            <w:proofErr w:type="spellEnd"/>
            <w:r>
              <w:t xml:space="preserve"> </w:t>
            </w:r>
            <w:proofErr w:type="spellStart"/>
            <w:r>
              <w:t>ordinamento</w:t>
            </w:r>
            <w:proofErr w:type="spellEnd"/>
            <w:r>
              <w:t xml:space="preserve"> e/o </w:t>
            </w: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magistrale</w:t>
            </w:r>
            <w:proofErr w:type="spellEnd"/>
            <w:r>
              <w:t xml:space="preserve"> in </w:t>
            </w:r>
            <w:proofErr w:type="spellStart"/>
            <w:r>
              <w:t>Ingegneria</w:t>
            </w:r>
            <w:proofErr w:type="spellEnd"/>
            <w:r>
              <w:t xml:space="preserve"> Informatica/</w:t>
            </w:r>
            <w:proofErr w:type="spellStart"/>
            <w:r>
              <w:t>Pianificazione</w:t>
            </w:r>
            <w:proofErr w:type="spellEnd"/>
            <w:r>
              <w:t xml:space="preserve"> </w:t>
            </w:r>
            <w:proofErr w:type="spellStart"/>
            <w:r>
              <w:t>territoriale</w:t>
            </w:r>
            <w:proofErr w:type="spellEnd"/>
            <w:r>
              <w:t xml:space="preserve"> </w:t>
            </w:r>
            <w:proofErr w:type="spellStart"/>
            <w:r>
              <w:t>urbanistica</w:t>
            </w:r>
            <w:proofErr w:type="spellEnd"/>
            <w:r>
              <w:t xml:space="preserve"> ed </w:t>
            </w:r>
            <w:proofErr w:type="spellStart"/>
            <w:r>
              <w:t>ambientale</w:t>
            </w:r>
            <w:proofErr w:type="spellEnd"/>
            <w:r>
              <w:t xml:space="preserve">/ </w:t>
            </w:r>
            <w:proofErr w:type="spellStart"/>
            <w:r>
              <w:t>oppure</w:t>
            </w:r>
            <w:proofErr w:type="spellEnd"/>
            <w:r>
              <w:t xml:space="preserve"> </w:t>
            </w:r>
            <w:proofErr w:type="spellStart"/>
            <w:r>
              <w:t>altra</w:t>
            </w:r>
            <w:proofErr w:type="spellEnd"/>
            <w:r>
              <w:t xml:space="preserve"> </w:t>
            </w: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congiunta</w:t>
            </w:r>
            <w:proofErr w:type="spellEnd"/>
            <w:r>
              <w:t xml:space="preserve"> </w:t>
            </w:r>
            <w:proofErr w:type="spellStart"/>
            <w:r>
              <w:t>all’abilitazione</w:t>
            </w:r>
            <w:proofErr w:type="spellEnd"/>
            <w:r>
              <w:t xml:space="preserve"> </w:t>
            </w:r>
            <w:proofErr w:type="spellStart"/>
            <w:r>
              <w:t>all’insegnamento</w:t>
            </w:r>
            <w:proofErr w:type="spellEnd"/>
            <w:r>
              <w:t xml:space="preserve"> di </w:t>
            </w:r>
            <w:proofErr w:type="spellStart"/>
            <w:r>
              <w:t>Tecnologia</w:t>
            </w:r>
            <w:proofErr w:type="spellEnd"/>
            <w:r>
              <w:t xml:space="preserve"> ed </w:t>
            </w:r>
            <w:proofErr w:type="spellStart"/>
            <w:r>
              <w:t>equiparate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</w:t>
            </w:r>
            <w:proofErr w:type="spellStart"/>
            <w:r>
              <w:t>secondaria</w:t>
            </w:r>
            <w:proofErr w:type="spellEnd"/>
            <w:r>
              <w:t xml:space="preserve"> di I </w:t>
            </w:r>
            <w:proofErr w:type="spellStart"/>
            <w:r>
              <w:t>grado</w:t>
            </w:r>
            <w:proofErr w:type="spellEnd"/>
            <w:r>
              <w:t xml:space="preserve"> o informatica od </w:t>
            </w:r>
            <w:proofErr w:type="spellStart"/>
            <w:r>
              <w:t>equiparate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scuola</w:t>
            </w:r>
            <w:proofErr w:type="spellEnd"/>
            <w:r>
              <w:t xml:space="preserve"> </w:t>
            </w:r>
            <w:proofErr w:type="spellStart"/>
            <w:r>
              <w:t>secondaria</w:t>
            </w:r>
            <w:proofErr w:type="spellEnd"/>
            <w:r>
              <w:t xml:space="preserve"> di II </w:t>
            </w:r>
            <w:proofErr w:type="spellStart"/>
            <w:r>
              <w:t>grado</w:t>
            </w:r>
            <w:proofErr w:type="spellEnd"/>
          </w:p>
          <w:p w:rsidR="00934093" w:rsidRDefault="00934093" w:rsidP="00646E9C">
            <w:pPr>
              <w:tabs>
                <w:tab w:val="left" w:pos="2392"/>
              </w:tabs>
            </w:pPr>
          </w:p>
        </w:tc>
        <w:tc>
          <w:tcPr>
            <w:tcW w:w="1734" w:type="dxa"/>
          </w:tcPr>
          <w:p w:rsidR="00934093" w:rsidRDefault="00934093" w:rsidP="00646E9C">
            <w:pPr>
              <w:tabs>
                <w:tab w:val="left" w:pos="2392"/>
              </w:tabs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, </w:t>
            </w:r>
            <w:proofErr w:type="spellStart"/>
            <w:r>
              <w:t>più</w:t>
            </w:r>
            <w:proofErr w:type="spellEnd"/>
            <w:r>
              <w:t xml:space="preserve"> 1 punto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voto</w:t>
            </w:r>
            <w:proofErr w:type="spellEnd"/>
            <w:r>
              <w:t xml:space="preserve"> </w:t>
            </w:r>
            <w:proofErr w:type="spellStart"/>
            <w:r>
              <w:t>superiore</w:t>
            </w:r>
            <w:proofErr w:type="spellEnd"/>
            <w:r>
              <w:t xml:space="preserve"> a 100 e 2 </w:t>
            </w:r>
            <w:proofErr w:type="spellStart"/>
            <w:r>
              <w:t>punti</w:t>
            </w:r>
            <w:proofErr w:type="spellEnd"/>
            <w:r>
              <w:t xml:space="preserve"> per la lode</w:t>
            </w:r>
          </w:p>
        </w:tc>
        <w:tc>
          <w:tcPr>
            <w:tcW w:w="1308" w:type="dxa"/>
          </w:tcPr>
          <w:p w:rsidR="00934093" w:rsidRDefault="00934093" w:rsidP="00646E9C">
            <w:pPr>
              <w:tabs>
                <w:tab w:val="left" w:pos="2392"/>
              </w:tabs>
            </w:pPr>
          </w:p>
        </w:tc>
        <w:tc>
          <w:tcPr>
            <w:tcW w:w="1609" w:type="dxa"/>
          </w:tcPr>
          <w:p w:rsidR="00934093" w:rsidRDefault="00934093" w:rsidP="00646E9C">
            <w:pPr>
              <w:tabs>
                <w:tab w:val="left" w:pos="2392"/>
              </w:tabs>
            </w:pPr>
          </w:p>
        </w:tc>
      </w:tr>
      <w:tr w:rsidR="00934093" w:rsidTr="00646E9C">
        <w:tc>
          <w:tcPr>
            <w:tcW w:w="5349" w:type="dxa"/>
          </w:tcPr>
          <w:p w:rsidR="00934093" w:rsidRDefault="00934093" w:rsidP="00646E9C">
            <w:pPr>
              <w:tabs>
                <w:tab w:val="left" w:pos="2392"/>
              </w:tabs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  <w:r>
              <w:t xml:space="preserve"> certificate</w:t>
            </w:r>
          </w:p>
        </w:tc>
        <w:tc>
          <w:tcPr>
            <w:tcW w:w="1734" w:type="dxa"/>
          </w:tcPr>
          <w:p w:rsidR="00934093" w:rsidRDefault="00934093" w:rsidP="00646E9C">
            <w:pPr>
              <w:tabs>
                <w:tab w:val="left" w:pos="2392"/>
              </w:tabs>
            </w:pPr>
            <w:r>
              <w:t xml:space="preserve">1 punto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certificazione</w:t>
            </w:r>
            <w:proofErr w:type="spellEnd"/>
            <w:r>
              <w:t xml:space="preserve"> (max 5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1308" w:type="dxa"/>
          </w:tcPr>
          <w:p w:rsidR="00934093" w:rsidRDefault="00934093" w:rsidP="00646E9C">
            <w:pPr>
              <w:tabs>
                <w:tab w:val="left" w:pos="2392"/>
              </w:tabs>
            </w:pPr>
          </w:p>
        </w:tc>
        <w:tc>
          <w:tcPr>
            <w:tcW w:w="1609" w:type="dxa"/>
          </w:tcPr>
          <w:p w:rsidR="00934093" w:rsidRDefault="00934093" w:rsidP="00646E9C">
            <w:pPr>
              <w:tabs>
                <w:tab w:val="left" w:pos="2392"/>
              </w:tabs>
            </w:pPr>
          </w:p>
        </w:tc>
      </w:tr>
      <w:tr w:rsidR="00934093" w:rsidTr="00646E9C">
        <w:tc>
          <w:tcPr>
            <w:tcW w:w="5349" w:type="dxa"/>
          </w:tcPr>
          <w:p w:rsidR="00934093" w:rsidRDefault="00934093" w:rsidP="00646E9C">
            <w:pPr>
              <w:tabs>
                <w:tab w:val="left" w:pos="2392"/>
              </w:tabs>
            </w:pPr>
            <w:r>
              <w:t xml:space="preserve">Corso di </w:t>
            </w:r>
            <w:proofErr w:type="spellStart"/>
            <w:r>
              <w:t>perfezionamento</w:t>
            </w:r>
            <w:proofErr w:type="spellEnd"/>
            <w:r>
              <w:t xml:space="preserve"> </w:t>
            </w:r>
            <w:proofErr w:type="spellStart"/>
            <w:r>
              <w:t>universitario</w:t>
            </w:r>
            <w:proofErr w:type="spellEnd"/>
            <w:r>
              <w:t xml:space="preserve"> post-</w:t>
            </w:r>
            <w:proofErr w:type="spellStart"/>
            <w:r>
              <w:t>laurea</w:t>
            </w:r>
            <w:proofErr w:type="spellEnd"/>
            <w:r>
              <w:t xml:space="preserve"> di </w:t>
            </w:r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annuale</w:t>
            </w:r>
            <w:proofErr w:type="spellEnd"/>
            <w:r>
              <w:t xml:space="preserve"> con </w:t>
            </w:r>
            <w:proofErr w:type="spellStart"/>
            <w:r>
              <w:t>esame</w:t>
            </w:r>
            <w:proofErr w:type="spellEnd"/>
            <w:r>
              <w:t xml:space="preserve"> finale </w:t>
            </w:r>
            <w:proofErr w:type="spellStart"/>
            <w:r>
              <w:t>coerente</w:t>
            </w:r>
            <w:proofErr w:type="spellEnd"/>
            <w:r>
              <w:t xml:space="preserve"> con le </w:t>
            </w: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richieste</w:t>
            </w:r>
            <w:proofErr w:type="spellEnd"/>
          </w:p>
        </w:tc>
        <w:tc>
          <w:tcPr>
            <w:tcW w:w="1734" w:type="dxa"/>
          </w:tcPr>
          <w:p w:rsidR="00934093" w:rsidRDefault="00934093" w:rsidP="00646E9C">
            <w:pPr>
              <w:tabs>
                <w:tab w:val="left" w:pos="2392"/>
              </w:tabs>
            </w:pPr>
            <w:r>
              <w:t xml:space="preserve">1 punto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corso</w:t>
            </w:r>
            <w:proofErr w:type="spellEnd"/>
            <w:r>
              <w:t xml:space="preserve"> </w:t>
            </w:r>
          </w:p>
          <w:p w:rsidR="00934093" w:rsidRDefault="00934093" w:rsidP="00646E9C">
            <w:pPr>
              <w:tabs>
                <w:tab w:val="left" w:pos="2392"/>
              </w:tabs>
            </w:pPr>
            <w:r>
              <w:t xml:space="preserve">(max 2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1308" w:type="dxa"/>
          </w:tcPr>
          <w:p w:rsidR="00934093" w:rsidRDefault="00934093" w:rsidP="00646E9C">
            <w:pPr>
              <w:tabs>
                <w:tab w:val="left" w:pos="2392"/>
              </w:tabs>
            </w:pPr>
          </w:p>
        </w:tc>
        <w:tc>
          <w:tcPr>
            <w:tcW w:w="1609" w:type="dxa"/>
          </w:tcPr>
          <w:p w:rsidR="00934093" w:rsidRDefault="00934093" w:rsidP="00646E9C">
            <w:pPr>
              <w:tabs>
                <w:tab w:val="left" w:pos="2392"/>
              </w:tabs>
            </w:pPr>
          </w:p>
        </w:tc>
      </w:tr>
      <w:tr w:rsidR="00934093" w:rsidTr="00646E9C">
        <w:tc>
          <w:tcPr>
            <w:tcW w:w="5349" w:type="dxa"/>
          </w:tcPr>
          <w:p w:rsidR="00934093" w:rsidRDefault="00934093" w:rsidP="00646E9C">
            <w:pPr>
              <w:tabs>
                <w:tab w:val="left" w:pos="2392"/>
              </w:tabs>
            </w:pPr>
            <w:proofErr w:type="spellStart"/>
            <w:r>
              <w:t>Esperienze</w:t>
            </w:r>
            <w:proofErr w:type="spellEnd"/>
            <w:r>
              <w:t xml:space="preserve"> di </w:t>
            </w:r>
            <w:proofErr w:type="spellStart"/>
            <w:r>
              <w:t>progettista</w:t>
            </w:r>
            <w:proofErr w:type="spellEnd"/>
            <w:r>
              <w:t xml:space="preserve"> in PON-FSER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settore</w:t>
            </w:r>
            <w:proofErr w:type="spellEnd"/>
            <w:r>
              <w:t xml:space="preserve"> di </w:t>
            </w:r>
            <w:proofErr w:type="spellStart"/>
            <w:r>
              <w:t>pertinenza</w:t>
            </w:r>
            <w:proofErr w:type="spellEnd"/>
            <w:r>
              <w:t xml:space="preserve"> in </w:t>
            </w:r>
            <w:proofErr w:type="spellStart"/>
            <w:r>
              <w:t>qualità</w:t>
            </w:r>
            <w:proofErr w:type="spellEnd"/>
            <w:r>
              <w:t xml:space="preserve"> di </w:t>
            </w:r>
            <w:proofErr w:type="spellStart"/>
            <w:r>
              <w:t>progettista</w:t>
            </w:r>
            <w:proofErr w:type="spellEnd"/>
          </w:p>
        </w:tc>
        <w:tc>
          <w:tcPr>
            <w:tcW w:w="1734" w:type="dxa"/>
          </w:tcPr>
          <w:p w:rsidR="00934093" w:rsidRDefault="00934093" w:rsidP="00646E9C">
            <w:pPr>
              <w:tabs>
                <w:tab w:val="left" w:pos="2392"/>
              </w:tabs>
            </w:pPr>
            <w:r>
              <w:t xml:space="preserve">2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esperienza</w:t>
            </w:r>
            <w:proofErr w:type="spellEnd"/>
            <w:r>
              <w:t xml:space="preserve"> </w:t>
            </w:r>
          </w:p>
          <w:p w:rsidR="00934093" w:rsidRDefault="00934093" w:rsidP="00646E9C">
            <w:pPr>
              <w:tabs>
                <w:tab w:val="left" w:pos="2392"/>
              </w:tabs>
            </w:pPr>
            <w:r>
              <w:t xml:space="preserve">(max 10 </w:t>
            </w:r>
            <w:proofErr w:type="spellStart"/>
            <w:r>
              <w:t>punti</w:t>
            </w:r>
            <w:proofErr w:type="spellEnd"/>
            <w:r>
              <w:t>)</w:t>
            </w:r>
          </w:p>
        </w:tc>
        <w:tc>
          <w:tcPr>
            <w:tcW w:w="1308" w:type="dxa"/>
          </w:tcPr>
          <w:p w:rsidR="00934093" w:rsidRDefault="00934093" w:rsidP="00646E9C">
            <w:pPr>
              <w:tabs>
                <w:tab w:val="left" w:pos="2392"/>
              </w:tabs>
            </w:pPr>
          </w:p>
        </w:tc>
        <w:tc>
          <w:tcPr>
            <w:tcW w:w="1609" w:type="dxa"/>
          </w:tcPr>
          <w:p w:rsidR="00934093" w:rsidRDefault="00934093" w:rsidP="00646E9C">
            <w:pPr>
              <w:tabs>
                <w:tab w:val="left" w:pos="2392"/>
              </w:tabs>
            </w:pPr>
          </w:p>
        </w:tc>
      </w:tr>
    </w:tbl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center" w:pos="2340"/>
          <w:tab w:val="center" w:pos="6840"/>
        </w:tabs>
        <w:ind w:left="360" w:right="638"/>
        <w:rPr>
          <w:i/>
        </w:rPr>
      </w:pPr>
      <w:r>
        <w:rPr>
          <w:i/>
        </w:rPr>
        <w:tab/>
      </w: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34093" w:rsidRDefault="00934093" w:rsidP="00934093">
      <w:pPr>
        <w:tabs>
          <w:tab w:val="left" w:pos="2392"/>
        </w:tabs>
      </w:pPr>
    </w:p>
    <w:p w:rsidR="009422FD" w:rsidRDefault="009422FD"/>
    <w:sectPr w:rsidR="00942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93"/>
    <w:rsid w:val="00934093"/>
    <w:rsid w:val="0094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94FF"/>
  <w15:chartTrackingRefBased/>
  <w15:docId w15:val="{F48A9A97-8F7B-4863-8D7F-6A0D3228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40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0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diblio</dc:creator>
  <cp:keywords/>
  <dc:description/>
  <cp:lastModifiedBy>antonio diblio</cp:lastModifiedBy>
  <cp:revision>1</cp:revision>
  <dcterms:created xsi:type="dcterms:W3CDTF">2022-02-22T10:22:00Z</dcterms:created>
  <dcterms:modified xsi:type="dcterms:W3CDTF">2022-02-22T10:24:00Z</dcterms:modified>
</cp:coreProperties>
</file>